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C04AD1">
        <w:rPr>
          <w:rFonts w:ascii="Times New Roman" w:hAnsi="Times New Roman" w:cs="Times New Roman"/>
        </w:rPr>
        <w:t>3</w:t>
      </w:r>
      <w:r w:rsidR="00EC1771">
        <w:rPr>
          <w:rFonts w:ascii="Times New Roman" w:hAnsi="Times New Roman" w:cs="Times New Roman"/>
        </w:rPr>
        <w:t>1</w:t>
      </w:r>
      <w:r w:rsidR="00BD07E2" w:rsidRPr="00394780">
        <w:rPr>
          <w:rFonts w:ascii="Times New Roman" w:hAnsi="Times New Roman" w:cs="Times New Roman"/>
        </w:rPr>
        <w:t>.</w:t>
      </w:r>
      <w:r w:rsidR="00EC1771">
        <w:rPr>
          <w:rFonts w:ascii="Times New Roman" w:hAnsi="Times New Roman" w:cs="Times New Roman"/>
        </w:rPr>
        <w:t>10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FF4A37" w:rsidRDefault="00F940CD" w:rsidP="00FF4A37">
      <w:pPr>
        <w:pStyle w:val="a5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Активы паевого инвестиц</w:t>
      </w:r>
      <w:r w:rsidR="0083427C" w:rsidRPr="00FF4A37">
        <w:rPr>
          <w:rFonts w:ascii="Times New Roman" w:hAnsi="Times New Roman" w:cs="Times New Roman"/>
        </w:rPr>
        <w:t>ио</w:t>
      </w:r>
      <w:r w:rsidR="00832DA0" w:rsidRPr="00FF4A37">
        <w:rPr>
          <w:rFonts w:ascii="Times New Roman" w:hAnsi="Times New Roman" w:cs="Times New Roman"/>
        </w:rPr>
        <w:t xml:space="preserve">нного фонда инвестированы в </w:t>
      </w:r>
      <w:r w:rsidR="00A52F9A" w:rsidRPr="00FF4A37">
        <w:rPr>
          <w:rFonts w:ascii="Times New Roman" w:hAnsi="Times New Roman" w:cs="Times New Roman"/>
        </w:rPr>
        <w:t>10</w:t>
      </w:r>
      <w:r w:rsidR="00EC1771">
        <w:rPr>
          <w:rFonts w:ascii="Times New Roman" w:hAnsi="Times New Roman" w:cs="Times New Roman"/>
        </w:rPr>
        <w:t>94</w:t>
      </w:r>
      <w:r w:rsidR="00A52F9A" w:rsidRPr="00FF4A37">
        <w:rPr>
          <w:rFonts w:ascii="Times New Roman" w:hAnsi="Times New Roman" w:cs="Times New Roman"/>
        </w:rPr>
        <w:t xml:space="preserve"> </w:t>
      </w:r>
      <w:r w:rsidR="007C5A11" w:rsidRPr="00FF4A37">
        <w:rPr>
          <w:rFonts w:ascii="Times New Roman" w:hAnsi="Times New Roman" w:cs="Times New Roman"/>
        </w:rPr>
        <w:t>позиции</w:t>
      </w:r>
      <w:r w:rsidR="00821E81" w:rsidRPr="00FF4A37">
        <w:rPr>
          <w:rFonts w:ascii="Times New Roman" w:hAnsi="Times New Roman" w:cs="Times New Roman"/>
        </w:rPr>
        <w:t>.</w:t>
      </w:r>
    </w:p>
    <w:p w:rsidR="00B606BD" w:rsidRPr="00FF4A37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F4A37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969"/>
      </w:tblGrid>
      <w:tr w:rsidR="00B606BD" w:rsidRPr="00DC6881" w:rsidTr="00A64F9C">
        <w:trPr>
          <w:trHeight w:val="712"/>
        </w:trPr>
        <w:tc>
          <w:tcPr>
            <w:tcW w:w="127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A64F9C">
        <w:trPr>
          <w:trHeight w:val="327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4BD3" w:rsidRPr="00DC6881" w:rsidRDefault="002F5DBE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F54BD3" w:rsidRPr="00394780" w:rsidRDefault="0000670D" w:rsidP="002F5DBE">
            <w:pPr>
              <w:jc w:val="center"/>
            </w:pPr>
            <w:r w:rsidRPr="00394780">
              <w:t>2.</w:t>
            </w:r>
            <w:r w:rsidR="00A3407B">
              <w:t>73</w:t>
            </w:r>
          </w:p>
        </w:tc>
      </w:tr>
      <w:tr w:rsidR="00BD40BD" w:rsidRPr="00DC6881" w:rsidTr="00A64F9C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BD40BD" w:rsidP="00BD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BD40BD" w:rsidP="00BD40BD">
            <w:pPr>
              <w:jc w:val="center"/>
            </w:pPr>
            <w:r w:rsidRPr="00394780">
              <w:t>2.</w:t>
            </w:r>
            <w:r w:rsidR="00390DE9">
              <w:t>63</w:t>
            </w:r>
          </w:p>
        </w:tc>
      </w:tr>
      <w:tr w:rsidR="002F5DBE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2F5DBE" w:rsidRDefault="002F5DBE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F5DBE" w:rsidRPr="00BD40BD" w:rsidRDefault="00C04AD1" w:rsidP="00C04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221E">
              <w:t>Земли сельскохозяйственного назначения (Сельскохозяйственное использование) Земельный участок к/н 58:12:0000000:65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</w:tcPr>
          <w:p w:rsidR="002F5DBE" w:rsidRDefault="00C04AD1" w:rsidP="00C04AD1">
            <w:pPr>
              <w:jc w:val="center"/>
            </w:pPr>
            <w:r>
              <w:t>1</w:t>
            </w:r>
            <w:r w:rsidR="002F5DBE">
              <w:t>,</w:t>
            </w:r>
            <w:r w:rsidR="00390DE9">
              <w:t>86</w:t>
            </w:r>
          </w:p>
        </w:tc>
      </w:tr>
      <w:tr w:rsidR="00BD40BD" w:rsidRPr="00DC6881" w:rsidTr="00BD40BD">
        <w:trPr>
          <w:trHeight w:val="349"/>
        </w:trPr>
        <w:tc>
          <w:tcPr>
            <w:tcW w:w="1276" w:type="dxa"/>
            <w:shd w:val="clear" w:color="auto" w:fill="auto"/>
            <w:noWrap/>
            <w:vAlign w:val="center"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D40BD" w:rsidRPr="00DC6881" w:rsidRDefault="00390DE9" w:rsidP="002F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0DE9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3969" w:type="dxa"/>
            <w:shd w:val="clear" w:color="auto" w:fill="auto"/>
            <w:noWrap/>
          </w:tcPr>
          <w:p w:rsidR="00BD40BD" w:rsidRPr="00394780" w:rsidRDefault="00C04AD1" w:rsidP="00BD40BD">
            <w:pPr>
              <w:jc w:val="center"/>
            </w:pPr>
            <w:r>
              <w:t>1.73</w:t>
            </w:r>
          </w:p>
        </w:tc>
      </w:tr>
      <w:tr w:rsidR="00BD40BD" w:rsidRPr="00DC6881" w:rsidTr="00A64F9C">
        <w:trPr>
          <w:trHeight w:val="336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40BD" w:rsidRPr="00DC6881" w:rsidRDefault="00BD40BD" w:rsidP="00BD4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:rsidR="00BD40BD" w:rsidRPr="0026221E" w:rsidRDefault="002F5DBE" w:rsidP="00BD40BD">
            <w:r w:rsidRPr="002F5DBE">
              <w:t xml:space="preserve">Земли сельскохозяйственного назначения (Сельскохозяйственное использование) Земельный участок к/н </w:t>
            </w:r>
            <w:r w:rsidR="00390DE9" w:rsidRPr="00390DE9">
              <w:t>58:27:0000000:228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BD40BD" w:rsidRDefault="00A3407B" w:rsidP="00BD40BD">
            <w:pPr>
              <w:jc w:val="center"/>
            </w:pPr>
            <w:r>
              <w:t>1.64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771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71" w:rsidRPr="006902F3" w:rsidRDefault="00EC1771" w:rsidP="00EC1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71" w:rsidRPr="009B2F98" w:rsidRDefault="00EC1771" w:rsidP="00EC1771">
            <w:pPr>
              <w:jc w:val="center"/>
            </w:pPr>
            <w:r w:rsidRPr="009B2F98">
              <w:t>0,12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771" w:rsidRPr="003F55B9" w:rsidRDefault="00EC1771" w:rsidP="00EC1771">
            <w:pPr>
              <w:jc w:val="center"/>
            </w:pPr>
            <w:r w:rsidRPr="003F55B9">
              <w:t>-0,36</w:t>
            </w:r>
          </w:p>
        </w:tc>
      </w:tr>
      <w:tr w:rsidR="00EC1771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71" w:rsidRPr="006902F3" w:rsidRDefault="00EC1771" w:rsidP="00EC1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71" w:rsidRPr="009B2F98" w:rsidRDefault="00EC1771" w:rsidP="00EC1771">
            <w:pPr>
              <w:jc w:val="center"/>
            </w:pPr>
            <w:r w:rsidRPr="009B2F98">
              <w:t>29,23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771" w:rsidRPr="003F55B9" w:rsidRDefault="00EC1771" w:rsidP="00EC1771">
            <w:pPr>
              <w:jc w:val="center"/>
            </w:pPr>
            <w:r w:rsidRPr="003F55B9">
              <w:t>28,07</w:t>
            </w:r>
          </w:p>
        </w:tc>
      </w:tr>
      <w:tr w:rsidR="00EC1771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71" w:rsidRPr="006902F3" w:rsidRDefault="00EC1771" w:rsidP="00EC1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71" w:rsidRPr="009B2F98" w:rsidRDefault="00EC1771" w:rsidP="00EC1771">
            <w:pPr>
              <w:jc w:val="center"/>
            </w:pPr>
            <w:r w:rsidRPr="009B2F98">
              <w:t>33,70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771" w:rsidRPr="003F55B9" w:rsidRDefault="00EC1771" w:rsidP="00EC1771">
            <w:pPr>
              <w:jc w:val="center"/>
            </w:pPr>
            <w:r w:rsidRPr="003F55B9">
              <w:t>29,97</w:t>
            </w:r>
          </w:p>
        </w:tc>
      </w:tr>
      <w:tr w:rsidR="00EC1771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71" w:rsidRPr="006902F3" w:rsidRDefault="00EC1771" w:rsidP="00EC1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71" w:rsidRPr="009B2F98" w:rsidRDefault="00EC1771" w:rsidP="00EC1771">
            <w:pPr>
              <w:jc w:val="center"/>
            </w:pPr>
            <w:r w:rsidRPr="009B2F98">
              <w:t>58,49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771" w:rsidRPr="003F55B9" w:rsidRDefault="00EC1771" w:rsidP="00EC1771">
            <w:pPr>
              <w:jc w:val="center"/>
            </w:pPr>
            <w:r w:rsidRPr="003F55B9">
              <w:t>50,25</w:t>
            </w:r>
          </w:p>
        </w:tc>
      </w:tr>
      <w:tr w:rsidR="00EC1771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71" w:rsidRPr="006902F3" w:rsidRDefault="00EC1771" w:rsidP="00EC1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71" w:rsidRPr="009B2F98" w:rsidRDefault="00EC1771" w:rsidP="00EC1771">
            <w:pPr>
              <w:jc w:val="center"/>
            </w:pPr>
            <w:r w:rsidRPr="009B2F98">
              <w:t>280,37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771" w:rsidRPr="003F55B9" w:rsidRDefault="00EC1771" w:rsidP="00EC1771">
            <w:pPr>
              <w:jc w:val="center"/>
            </w:pPr>
            <w:r w:rsidRPr="003F55B9">
              <w:t>250,31</w:t>
            </w:r>
          </w:p>
        </w:tc>
      </w:tr>
      <w:tr w:rsidR="00EC1771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71" w:rsidRPr="006902F3" w:rsidRDefault="00EC1771" w:rsidP="00EC1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771" w:rsidRDefault="00EC1771" w:rsidP="00EC1771">
            <w:pPr>
              <w:jc w:val="center"/>
            </w:pPr>
            <w:r w:rsidRPr="009B2F98">
              <w:t>318,46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771" w:rsidRDefault="00EC1771" w:rsidP="00EC1771">
            <w:pPr>
              <w:jc w:val="center"/>
            </w:pPr>
            <w:r w:rsidRPr="003F55B9">
              <w:t>272,23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EC177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EC1771" w:rsidRPr="00EC1771">
        <w:rPr>
          <w:rFonts w:ascii="Times New Roman" w:hAnsi="Times New Roman" w:cs="Times New Roman"/>
        </w:rPr>
        <w:t>4 684 104 257,88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390DE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390DE9" w:rsidRPr="00390DE9">
        <w:rPr>
          <w:rFonts w:ascii="Times New Roman" w:hAnsi="Times New Roman" w:cs="Times New Roman"/>
        </w:rPr>
        <w:t>127,</w:t>
      </w:r>
      <w:r w:rsidR="00EC1771">
        <w:rPr>
          <w:rFonts w:ascii="Times New Roman" w:hAnsi="Times New Roman" w:cs="Times New Roman"/>
        </w:rPr>
        <w:t>85</w:t>
      </w:r>
      <w:r w:rsidR="00390DE9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BD40BD">
      <w:pPr>
        <w:pStyle w:val="a5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</w:t>
      </w:r>
      <w:bookmarkStart w:id="0" w:name="_GoBack"/>
      <w:bookmarkEnd w:id="0"/>
      <w:r w:rsidRPr="00170956">
        <w:rPr>
          <w:rFonts w:ascii="Times New Roman" w:hAnsi="Times New Roman" w:cs="Times New Roman"/>
        </w:rPr>
        <w:t xml:space="preserve">ийской Федерации в ПАО Банк «ФК Открытие» </w:t>
      </w:r>
      <w:r w:rsidRPr="00170956">
        <w:rPr>
          <w:rFonts w:ascii="Times New Roman" w:hAnsi="Times New Roman" w:cs="Times New Roman"/>
        </w:rPr>
        <w:lastRenderedPageBreak/>
        <w:t>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BD40B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  <w:jc w:val="both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0804ED">
      <w:pPr>
        <w:pStyle w:val="a5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</w:t>
      </w:r>
      <w:r w:rsidR="000804ED" w:rsidRPr="000804ED">
        <w:rPr>
          <w:rFonts w:ascii="Times New Roman" w:hAnsi="Times New Roman" w:cs="Times New Roman"/>
        </w:rPr>
        <w:t xml:space="preserve">115114, </w:t>
      </w:r>
      <w:proofErr w:type="spellStart"/>
      <w:r w:rsidR="000804ED" w:rsidRPr="000804ED">
        <w:rPr>
          <w:rFonts w:ascii="Times New Roman" w:hAnsi="Times New Roman" w:cs="Times New Roman"/>
        </w:rPr>
        <w:t>г.Москва</w:t>
      </w:r>
      <w:proofErr w:type="spellEnd"/>
      <w:r w:rsidR="000804ED" w:rsidRPr="000804ED">
        <w:rPr>
          <w:rFonts w:ascii="Times New Roman" w:hAnsi="Times New Roman" w:cs="Times New Roman"/>
        </w:rPr>
        <w:t xml:space="preserve">, </w:t>
      </w:r>
      <w:proofErr w:type="spellStart"/>
      <w:r w:rsidR="000804ED" w:rsidRPr="000804ED">
        <w:rPr>
          <w:rFonts w:ascii="Times New Roman" w:hAnsi="Times New Roman" w:cs="Times New Roman"/>
        </w:rPr>
        <w:t>вн.тер.г</w:t>
      </w:r>
      <w:proofErr w:type="spellEnd"/>
      <w:r w:rsidR="000804ED" w:rsidRPr="000804ED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0804ED" w:rsidRPr="000804ED">
        <w:rPr>
          <w:rFonts w:ascii="Times New Roman" w:hAnsi="Times New Roman" w:cs="Times New Roman"/>
        </w:rPr>
        <w:t>Даниловский</w:t>
      </w:r>
      <w:proofErr w:type="spellEnd"/>
      <w:r w:rsidR="000804ED" w:rsidRPr="000804ED">
        <w:rPr>
          <w:rFonts w:ascii="Times New Roman" w:hAnsi="Times New Roman" w:cs="Times New Roman"/>
        </w:rPr>
        <w:t xml:space="preserve">, ул. </w:t>
      </w:r>
      <w:proofErr w:type="spellStart"/>
      <w:r w:rsidR="000804ED" w:rsidRPr="000804ED">
        <w:rPr>
          <w:rFonts w:ascii="Times New Roman" w:hAnsi="Times New Roman" w:cs="Times New Roman"/>
        </w:rPr>
        <w:t>Кожевническая</w:t>
      </w:r>
      <w:proofErr w:type="spellEnd"/>
      <w:r w:rsidR="000804ED" w:rsidRPr="000804ED">
        <w:rPr>
          <w:rFonts w:ascii="Times New Roman" w:hAnsi="Times New Roman" w:cs="Times New Roman"/>
        </w:rPr>
        <w:t>, д. 14,</w:t>
      </w:r>
      <w:r w:rsidR="002D21E3">
        <w:rPr>
          <w:rFonts w:ascii="Times New Roman" w:hAnsi="Times New Roman" w:cs="Times New Roman"/>
        </w:rPr>
        <w:t xml:space="preserve"> </w:t>
      </w:r>
      <w:r w:rsidR="000804ED" w:rsidRPr="000804ED">
        <w:rPr>
          <w:rFonts w:ascii="Times New Roman" w:hAnsi="Times New Roman" w:cs="Times New Roman"/>
        </w:rPr>
        <w:t>стр. 5</w:t>
      </w:r>
      <w:r w:rsidRPr="00DC6881">
        <w:rPr>
          <w:rFonts w:ascii="Times New Roman" w:hAnsi="Times New Roman" w:cs="Times New Roman"/>
        </w:rPr>
        <w:t>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804ED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20EF8"/>
    <w:rsid w:val="0023625B"/>
    <w:rsid w:val="00254E09"/>
    <w:rsid w:val="00262C5E"/>
    <w:rsid w:val="002924B7"/>
    <w:rsid w:val="00294C5F"/>
    <w:rsid w:val="002A677F"/>
    <w:rsid w:val="002B1D15"/>
    <w:rsid w:val="002C3517"/>
    <w:rsid w:val="002D21DE"/>
    <w:rsid w:val="002D21E3"/>
    <w:rsid w:val="002E39BE"/>
    <w:rsid w:val="002E5046"/>
    <w:rsid w:val="002E586B"/>
    <w:rsid w:val="002F5DBE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0DE9"/>
    <w:rsid w:val="00394780"/>
    <w:rsid w:val="003961FD"/>
    <w:rsid w:val="003A2EDF"/>
    <w:rsid w:val="003A48A9"/>
    <w:rsid w:val="003C3323"/>
    <w:rsid w:val="003D121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279A"/>
    <w:rsid w:val="00466BBE"/>
    <w:rsid w:val="00484A2D"/>
    <w:rsid w:val="00494D88"/>
    <w:rsid w:val="004A085D"/>
    <w:rsid w:val="004A0ABA"/>
    <w:rsid w:val="004A5F5B"/>
    <w:rsid w:val="004A7617"/>
    <w:rsid w:val="004B44F6"/>
    <w:rsid w:val="004B5AD6"/>
    <w:rsid w:val="004B7D7E"/>
    <w:rsid w:val="004C1A7F"/>
    <w:rsid w:val="004C5FA7"/>
    <w:rsid w:val="004F3131"/>
    <w:rsid w:val="00533C37"/>
    <w:rsid w:val="00534D32"/>
    <w:rsid w:val="00542670"/>
    <w:rsid w:val="00542E1A"/>
    <w:rsid w:val="00550141"/>
    <w:rsid w:val="005538D9"/>
    <w:rsid w:val="005654E7"/>
    <w:rsid w:val="00572DEF"/>
    <w:rsid w:val="00573776"/>
    <w:rsid w:val="00585129"/>
    <w:rsid w:val="00594181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6F40A0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342D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144A8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07B"/>
    <w:rsid w:val="00A34510"/>
    <w:rsid w:val="00A373E8"/>
    <w:rsid w:val="00A40CA1"/>
    <w:rsid w:val="00A443D5"/>
    <w:rsid w:val="00A52F9A"/>
    <w:rsid w:val="00A64F9C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6A"/>
    <w:rsid w:val="00BB4C7E"/>
    <w:rsid w:val="00BB64EE"/>
    <w:rsid w:val="00BB7D74"/>
    <w:rsid w:val="00BC13DB"/>
    <w:rsid w:val="00BC2931"/>
    <w:rsid w:val="00BC4B63"/>
    <w:rsid w:val="00BD07E2"/>
    <w:rsid w:val="00BD40BD"/>
    <w:rsid w:val="00BE63FF"/>
    <w:rsid w:val="00BF20B1"/>
    <w:rsid w:val="00BF6C4E"/>
    <w:rsid w:val="00C04AD1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D745A"/>
    <w:rsid w:val="00DF55E6"/>
    <w:rsid w:val="00DF650D"/>
    <w:rsid w:val="00E00364"/>
    <w:rsid w:val="00E02EB9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B6DF9"/>
    <w:rsid w:val="00EC1771"/>
    <w:rsid w:val="00ED43FB"/>
    <w:rsid w:val="00EE1DF8"/>
    <w:rsid w:val="00EE489C"/>
    <w:rsid w:val="00F0194C"/>
    <w:rsid w:val="00F03B7C"/>
    <w:rsid w:val="00F10215"/>
    <w:rsid w:val="00F179B8"/>
    <w:rsid w:val="00F26C51"/>
    <w:rsid w:val="00F3116F"/>
    <w:rsid w:val="00F36B6C"/>
    <w:rsid w:val="00F45E3F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E69F6"/>
    <w:rsid w:val="00FF0E60"/>
    <w:rsid w:val="00FF3F73"/>
    <w:rsid w:val="00FF4A37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3408632"/>
        <c:axId val="463409416"/>
      </c:barChart>
      <c:catAx>
        <c:axId val="463408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409416"/>
        <c:crosses val="autoZero"/>
        <c:auto val="1"/>
        <c:lblAlgn val="ctr"/>
        <c:lblOffset val="100"/>
        <c:noMultiLvlLbl val="0"/>
      </c:catAx>
      <c:valAx>
        <c:axId val="463409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408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C236-3E19-49CA-A1F4-F6587540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3</cp:revision>
  <dcterms:created xsi:type="dcterms:W3CDTF">2024-11-06T09:53:00Z</dcterms:created>
  <dcterms:modified xsi:type="dcterms:W3CDTF">2024-11-06T09:57:00Z</dcterms:modified>
</cp:coreProperties>
</file>